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B6" w:rsidRDefault="00DB0CE1" w:rsidP="00DB0C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 zgody dotyczącej zdrowia, wycieczek</w:t>
      </w:r>
      <w:bookmarkStart w:id="0" w:name="_GoBack"/>
      <w:bookmarkEnd w:id="0"/>
    </w:p>
    <w:p w:rsidR="004E18B6" w:rsidRDefault="004E18B6" w:rsidP="00A54E0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ascii="Arial" w:eastAsia="Cambria" w:hAnsi="Arial" w:cs="Arial"/>
          <w:b/>
          <w:sz w:val="19"/>
          <w:szCs w:val="19"/>
        </w:rPr>
      </w:pPr>
      <w:r w:rsidRPr="00C062B4">
        <w:rPr>
          <w:rFonts w:ascii="Arial" w:eastAsia="Cambria" w:hAnsi="Arial" w:cs="Arial"/>
          <w:b/>
          <w:sz w:val="19"/>
          <w:szCs w:val="19"/>
        </w:rPr>
        <w:t>Informacja o przetwarzaniu danych osobowych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4" w:after="0" w:line="240" w:lineRule="auto"/>
        <w:rPr>
          <w:rFonts w:ascii="Arial" w:eastAsia="Cambria" w:hAnsi="Arial" w:cs="Arial"/>
          <w:b/>
          <w:sz w:val="19"/>
          <w:szCs w:val="19"/>
        </w:rPr>
      </w:pP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C062B4">
      <w:pPr>
        <w:widowControl w:val="0"/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Informujemy, że Miejski Żłobek </w:t>
      </w:r>
      <w:r w:rsidR="00026131">
        <w:rPr>
          <w:rFonts w:ascii="Arial" w:eastAsia="Cambria" w:hAnsi="Arial" w:cs="Arial"/>
          <w:sz w:val="19"/>
          <w:szCs w:val="19"/>
        </w:rPr>
        <w:t xml:space="preserve">„Kraina Maluszka” </w:t>
      </w:r>
      <w:r w:rsidRPr="00C062B4">
        <w:rPr>
          <w:rFonts w:ascii="Arial" w:eastAsia="Cambria" w:hAnsi="Arial" w:cs="Arial"/>
          <w:sz w:val="19"/>
          <w:szCs w:val="19"/>
        </w:rPr>
        <w:t>w Knurowie</w:t>
      </w:r>
      <w:r w:rsidRPr="00C062B4">
        <w:rPr>
          <w:rFonts w:ascii="Arial" w:eastAsia="Cambria" w:hAnsi="Arial" w:cs="Arial"/>
          <w:i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przetwarza informacje, w tym informacje, które na gruncie Rozporządzenia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pacing w:val="-3"/>
          <w:sz w:val="19"/>
          <w:szCs w:val="19"/>
        </w:rPr>
        <w:t>Parlamentu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Europejskiego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i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Rady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(UE)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2016/679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z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 dnia </w:t>
      </w:r>
      <w:r w:rsidRPr="00C062B4">
        <w:rPr>
          <w:rFonts w:ascii="Arial" w:eastAsia="Cambria" w:hAnsi="Arial" w:cs="Arial"/>
          <w:sz w:val="19"/>
          <w:szCs w:val="19"/>
        </w:rPr>
        <w:t>27 kwietnia 2016</w:t>
      </w:r>
      <w:r w:rsidRPr="00C062B4">
        <w:rPr>
          <w:rFonts w:ascii="Arial" w:eastAsia="Cambria" w:hAnsi="Arial" w:cs="Arial"/>
          <w:spacing w:val="-21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pacing w:val="-6"/>
          <w:sz w:val="19"/>
          <w:szCs w:val="19"/>
        </w:rPr>
        <w:t xml:space="preserve">r. </w:t>
      </w:r>
      <w:r w:rsidRPr="00C062B4">
        <w:rPr>
          <w:rFonts w:ascii="Arial" w:eastAsia="Cambria" w:hAnsi="Arial" w:cs="Arial"/>
          <w:sz w:val="19"/>
          <w:szCs w:val="19"/>
        </w:rPr>
        <w:t>w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sprawie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ochrony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osób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fizycznych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w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związku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z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przetwarzaniem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danych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osobowych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i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w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>sprawie</w:t>
      </w:r>
      <w:r w:rsidRPr="00C062B4">
        <w:rPr>
          <w:rFonts w:ascii="Arial" w:eastAsia="Cambria" w:hAnsi="Arial" w:cs="Arial"/>
          <w:spacing w:val="-14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 xml:space="preserve">swobodnego przepływu takich danych oraz uchylenia dyrektywy 95/46/WE (dalej: RODO lub Rozporządzenie), stanowią dane osobowe. </w:t>
      </w:r>
    </w:p>
    <w:p w:rsidR="00A54E0C" w:rsidRPr="00C062B4" w:rsidRDefault="00A54E0C" w:rsidP="00C062B4">
      <w:pPr>
        <w:widowControl w:val="0"/>
        <w:suppressAutoHyphens/>
        <w:autoSpaceDE w:val="0"/>
        <w:autoSpaceDN w:val="0"/>
        <w:spacing w:before="1" w:after="0" w:line="242" w:lineRule="auto"/>
        <w:ind w:left="708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C062B4">
      <w:pPr>
        <w:widowControl w:val="0"/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Zgodnie z obowiązującymi przepisami dotyczącymi ochrony danych osobowych, mamy obowiązek podać informacje dotyczące przetwarzania danych osobowych określone w art. 13 lub 14 RODO – </w:t>
      </w:r>
      <w:r w:rsidR="00C062B4" w:rsidRPr="00C062B4">
        <w:rPr>
          <w:rFonts w:ascii="Arial" w:eastAsia="Cambria" w:hAnsi="Arial" w:cs="Arial"/>
          <w:sz w:val="19"/>
          <w:szCs w:val="19"/>
        </w:rPr>
        <w:br/>
      </w:r>
      <w:r w:rsidRPr="00C062B4">
        <w:rPr>
          <w:rFonts w:ascii="Arial" w:eastAsia="Cambria" w:hAnsi="Arial" w:cs="Arial"/>
          <w:sz w:val="19"/>
          <w:szCs w:val="19"/>
        </w:rPr>
        <w:t xml:space="preserve">w zależności od tego, czy zostały one pozyskane bezpośrednio od osoby, której dane dotyczą, czy też z innych źródeł. 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C062B4">
      <w:pPr>
        <w:widowControl w:val="0"/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W związku z powyższym, informujemy Państwa, że: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A54E0C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Administratorem Państwa danych osobowych (zwanym dalej „Administratorem”) jest Miejski Żłobek </w:t>
      </w:r>
      <w:r w:rsidR="00026131">
        <w:rPr>
          <w:rFonts w:ascii="Arial" w:eastAsia="Cambria" w:hAnsi="Arial" w:cs="Arial"/>
          <w:sz w:val="19"/>
          <w:szCs w:val="19"/>
        </w:rPr>
        <w:t xml:space="preserve">„Kraina Maluszka” </w:t>
      </w:r>
      <w:r w:rsidRPr="00C062B4">
        <w:rPr>
          <w:rFonts w:ascii="Arial" w:eastAsia="Cambria" w:hAnsi="Arial" w:cs="Arial"/>
          <w:sz w:val="19"/>
          <w:szCs w:val="19"/>
        </w:rPr>
        <w:t>w Knurowie</w:t>
      </w:r>
      <w:r w:rsidRPr="00C062B4">
        <w:rPr>
          <w:rFonts w:ascii="Arial" w:eastAsia="Cambria" w:hAnsi="Arial" w:cs="Arial"/>
          <w:i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 xml:space="preserve">z siedzibą: </w:t>
      </w:r>
      <w:r w:rsidR="00C062B4" w:rsidRPr="00C062B4">
        <w:rPr>
          <w:rFonts w:ascii="Arial" w:eastAsia="Cambria" w:hAnsi="Arial" w:cs="Arial"/>
          <w:sz w:val="19"/>
          <w:szCs w:val="19"/>
        </w:rPr>
        <w:t>44-196 Knurów, ul. Wiosenna 1,</w:t>
      </w:r>
      <w:r w:rsidRPr="00C062B4">
        <w:rPr>
          <w:rFonts w:ascii="Arial" w:eastAsia="Cambria" w:hAnsi="Arial" w:cs="Arial"/>
          <w:sz w:val="19"/>
          <w:szCs w:val="19"/>
        </w:rPr>
        <w:t xml:space="preserve"> reprezentowany przez Dyrektora.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C062B4">
      <w:pPr>
        <w:widowControl w:val="0"/>
        <w:suppressAutoHyphens/>
        <w:autoSpaceDE w:val="0"/>
        <w:autoSpaceDN w:val="0"/>
        <w:spacing w:before="1" w:after="0" w:line="242" w:lineRule="auto"/>
        <w:ind w:left="360"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Z Administratorem można kontaktować się pisemnie, za pomocą poczty tradycyjnej na adres: </w:t>
      </w:r>
      <w:r w:rsidR="00C062B4" w:rsidRPr="00C062B4">
        <w:rPr>
          <w:rFonts w:ascii="Arial" w:eastAsia="Cambria" w:hAnsi="Arial" w:cs="Arial"/>
          <w:sz w:val="19"/>
          <w:szCs w:val="19"/>
        </w:rPr>
        <w:br/>
        <w:t xml:space="preserve">44-196 Knurów, ul. Wiosenna 1 </w:t>
      </w:r>
      <w:r w:rsidRPr="00C062B4">
        <w:rPr>
          <w:rFonts w:ascii="Arial" w:eastAsia="Cambria" w:hAnsi="Arial" w:cs="Arial"/>
          <w:sz w:val="19"/>
          <w:szCs w:val="19"/>
        </w:rPr>
        <w:t xml:space="preserve">lub pocztą elektroniczną pod adresem: </w:t>
      </w:r>
      <w:r w:rsidR="00C062B4" w:rsidRPr="00C062B4">
        <w:rPr>
          <w:rFonts w:ascii="Arial" w:eastAsia="Cambria" w:hAnsi="Arial" w:cs="Arial"/>
          <w:sz w:val="19"/>
          <w:szCs w:val="19"/>
        </w:rPr>
        <w:t>zm@knurow.edu.pl.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A54E0C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Administrator wyznaczył Inspektora Ochrony Danych, z którym można kontaktować się pisemnie za pomocą poczty tradycyjnej na adres: </w:t>
      </w:r>
      <w:r w:rsidR="00C062B4" w:rsidRPr="00C062B4">
        <w:rPr>
          <w:rFonts w:ascii="Arial" w:eastAsia="Cambria" w:hAnsi="Arial" w:cs="Arial"/>
          <w:sz w:val="19"/>
          <w:szCs w:val="19"/>
        </w:rPr>
        <w:t>44-196 Knurów, al. Lipowa 12</w:t>
      </w:r>
      <w:r w:rsidRPr="00C062B4">
        <w:rPr>
          <w:rFonts w:ascii="Arial" w:eastAsia="Cambria" w:hAnsi="Arial" w:cs="Arial"/>
          <w:sz w:val="19"/>
          <w:szCs w:val="19"/>
        </w:rPr>
        <w:t xml:space="preserve"> lub pocztą elektroniczną pod adresem: </w:t>
      </w:r>
      <w:r w:rsidR="00C062B4" w:rsidRPr="00C062B4">
        <w:rPr>
          <w:rFonts w:ascii="Arial" w:eastAsia="Cambria" w:hAnsi="Arial" w:cs="Arial"/>
          <w:sz w:val="19"/>
          <w:szCs w:val="19"/>
        </w:rPr>
        <w:t>iodo@knurow.edu.pl.</w:t>
      </w:r>
    </w:p>
    <w:p w:rsidR="0034214B" w:rsidRPr="00C062B4" w:rsidRDefault="0034214B" w:rsidP="0034214B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34214B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Dane osobowe w postaci imienia i nazwiska, numeru PESEL, danych o stanie zdrowia, szczepieniach ochronnych i potrzebach dziecka oraz dane rodziców lub opiekunów prawnych dziecka w postaci imienia, nazwiska i danych kontaktowych, są przetwarzane w celu zapewnienia</w:t>
      </w:r>
      <w:r w:rsidR="00C062B4" w:rsidRPr="00C062B4">
        <w:rPr>
          <w:rFonts w:ascii="Arial" w:eastAsia="Cambria" w:hAnsi="Arial" w:cs="Arial"/>
          <w:sz w:val="19"/>
          <w:szCs w:val="19"/>
        </w:rPr>
        <w:t xml:space="preserve"> </w:t>
      </w:r>
      <w:r w:rsidRPr="00C062B4">
        <w:rPr>
          <w:rFonts w:ascii="Arial" w:eastAsia="Cambria" w:hAnsi="Arial" w:cs="Arial"/>
          <w:sz w:val="19"/>
          <w:szCs w:val="19"/>
        </w:rPr>
        <w:t xml:space="preserve">udziału dziecka w wycieczkach organizowanych przez Administratora oraz w celu zapewnienia dziecku właściwej opieki w czasie wycieczek (art. 6 ust. 1 lit. e) RODO). </w:t>
      </w:r>
    </w:p>
    <w:p w:rsidR="00A54E0C" w:rsidRPr="00C062B4" w:rsidRDefault="00A54E0C" w:rsidP="00A54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Państwa dane osobowe możemy udostępniać podmiotom, które świadczą usługi informatyczne, usługi prawnicze, dostarczają nam oprogramowanie niezbędne do wykonywania naszych zadań. </w:t>
      </w:r>
    </w:p>
    <w:p w:rsidR="00A54E0C" w:rsidRPr="00C062B4" w:rsidRDefault="00A54E0C" w:rsidP="00A54E0C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Państwa dane nie będą przez nas przekazywane poza teren Unii Europejskiej ani Europejskiego Obszaru Gospodarczego.</w:t>
      </w:r>
    </w:p>
    <w:p w:rsidR="00A54E0C" w:rsidRPr="00C062B4" w:rsidRDefault="00A54E0C" w:rsidP="00A54E0C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Państwa dane będą przez nas przechowane przez okres przechowania dokumentacji określony </w:t>
      </w:r>
      <w:r w:rsidR="00C062B4" w:rsidRPr="00C062B4">
        <w:rPr>
          <w:rFonts w:ascii="Arial" w:eastAsia="Cambria" w:hAnsi="Arial" w:cs="Arial"/>
          <w:sz w:val="19"/>
          <w:szCs w:val="19"/>
        </w:rPr>
        <w:br/>
      </w:r>
      <w:r w:rsidRPr="00C062B4">
        <w:rPr>
          <w:rFonts w:ascii="Arial" w:eastAsia="Cambria" w:hAnsi="Arial" w:cs="Arial"/>
          <w:sz w:val="19"/>
          <w:szCs w:val="19"/>
        </w:rPr>
        <w:t xml:space="preserve">w obowiązujących przepisach, w tym w ustawie z dnia 15 lipca 1983r. o narodowym zasobie archiwalnym i archiwach (Dz. U. z 2018 r., poz. 217 </w:t>
      </w:r>
      <w:proofErr w:type="spellStart"/>
      <w:r w:rsidRPr="00C062B4">
        <w:rPr>
          <w:rFonts w:ascii="Arial" w:eastAsia="Cambria" w:hAnsi="Arial" w:cs="Arial"/>
          <w:sz w:val="19"/>
          <w:szCs w:val="19"/>
        </w:rPr>
        <w:t>t.j</w:t>
      </w:r>
      <w:proofErr w:type="spellEnd"/>
      <w:r w:rsidRPr="00C062B4">
        <w:rPr>
          <w:rFonts w:ascii="Arial" w:eastAsia="Cambria" w:hAnsi="Arial" w:cs="Arial"/>
          <w:sz w:val="19"/>
          <w:szCs w:val="19"/>
        </w:rPr>
        <w:t xml:space="preserve">. ze zm.). </w:t>
      </w:r>
    </w:p>
    <w:p w:rsidR="00A54E0C" w:rsidRPr="00C062B4" w:rsidRDefault="00A54E0C" w:rsidP="00A54E0C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W związku z przetwarzaniem danych osobowych, przysługują Państwu następujące prawa:</w:t>
      </w:r>
    </w:p>
    <w:p w:rsidR="00A54E0C" w:rsidRPr="00C062B4" w:rsidRDefault="00A54E0C" w:rsidP="00A54E0C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dostępu do Państwa danych oraz otrzymania ich kopii;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żądania sprostowania (poprawienia) Państwa danych, jeśli są one nieprawidłowe;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żądania usunięcia Państwa danych;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żądania ograniczenia przetwarzania danych;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do przenoszenia danych, jeżeli zostały one dostarczone na podstawie Państwa zgody lub na podstawie umowy i przetwarzanie odbywa się w sposób zautomatyzowany;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>prawo do wniesienia skargi do organu nadzorczego (Prezesa Urzędu Ochrony Danych Osobowych lub innego właściwego organu nadzorczego);</w:t>
      </w:r>
    </w:p>
    <w:p w:rsidR="00A54E0C" w:rsidRPr="00C062B4" w:rsidRDefault="00A54E0C" w:rsidP="00A54E0C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:rsidR="00A54E0C" w:rsidRPr="00C062B4" w:rsidRDefault="00A54E0C" w:rsidP="00A54E0C">
      <w:pPr>
        <w:widowControl w:val="0"/>
        <w:suppressAutoHyphens/>
        <w:autoSpaceDE w:val="0"/>
        <w:autoSpaceDN w:val="0"/>
        <w:spacing w:before="1" w:after="0" w:line="242" w:lineRule="auto"/>
        <w:ind w:left="1764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A54E0C" w:rsidP="0034214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Mają Państwo prawo w dowolnym momencie wnieść sprzeciw wobec przetwarzania Państwa danych osobowych, z przyczyn związanych z Państwa szczególną sytuacją. </w:t>
      </w:r>
    </w:p>
    <w:p w:rsidR="0034214B" w:rsidRPr="00C062B4" w:rsidRDefault="0034214B" w:rsidP="0034214B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19"/>
          <w:szCs w:val="19"/>
        </w:rPr>
      </w:pPr>
    </w:p>
    <w:p w:rsidR="00A54E0C" w:rsidRPr="00C062B4" w:rsidRDefault="0034214B" w:rsidP="00C062B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19"/>
          <w:szCs w:val="19"/>
        </w:rPr>
      </w:pPr>
      <w:r w:rsidRPr="00C062B4">
        <w:rPr>
          <w:rFonts w:ascii="Arial" w:eastAsia="Cambria" w:hAnsi="Arial" w:cs="Arial"/>
          <w:sz w:val="19"/>
          <w:szCs w:val="19"/>
        </w:rPr>
        <w:t xml:space="preserve">Podanie przez Państwa danych osobowych jest niezbędne dla zapewnienia udziału dziecka </w:t>
      </w:r>
      <w:r w:rsidR="00C062B4" w:rsidRPr="00C062B4">
        <w:rPr>
          <w:rFonts w:ascii="Arial" w:eastAsia="Cambria" w:hAnsi="Arial" w:cs="Arial"/>
          <w:sz w:val="19"/>
          <w:szCs w:val="19"/>
        </w:rPr>
        <w:br/>
      </w:r>
      <w:r w:rsidRPr="00C062B4">
        <w:rPr>
          <w:rFonts w:ascii="Arial" w:eastAsia="Cambria" w:hAnsi="Arial" w:cs="Arial"/>
          <w:sz w:val="19"/>
          <w:szCs w:val="19"/>
        </w:rPr>
        <w:t xml:space="preserve">w wycieczkach organizowanych przez Administratora. Konsekwencją niepodania danych jest brak możliwości udziału dziecka w wycieczce. </w:t>
      </w:r>
    </w:p>
    <w:sectPr w:rsidR="00A54E0C" w:rsidRPr="00C062B4" w:rsidSect="004E18B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004"/>
    <w:multiLevelType w:val="hybridMultilevel"/>
    <w:tmpl w:val="D8EC7366"/>
    <w:lvl w:ilvl="0" w:tplc="B9C8E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67F2"/>
    <w:multiLevelType w:val="hybridMultilevel"/>
    <w:tmpl w:val="C324E018"/>
    <w:lvl w:ilvl="0" w:tplc="CDE8D2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E4B74CA"/>
    <w:multiLevelType w:val="hybridMultilevel"/>
    <w:tmpl w:val="75666178"/>
    <w:lvl w:ilvl="0" w:tplc="260866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4155A"/>
    <w:multiLevelType w:val="hybridMultilevel"/>
    <w:tmpl w:val="FD4CD7D8"/>
    <w:lvl w:ilvl="0" w:tplc="CDE8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0C"/>
    <w:rsid w:val="00026131"/>
    <w:rsid w:val="000304E9"/>
    <w:rsid w:val="0034214B"/>
    <w:rsid w:val="00395E3E"/>
    <w:rsid w:val="004A411C"/>
    <w:rsid w:val="004E18B6"/>
    <w:rsid w:val="007563B3"/>
    <w:rsid w:val="007871D9"/>
    <w:rsid w:val="007E506A"/>
    <w:rsid w:val="008C1EB4"/>
    <w:rsid w:val="00A54E0C"/>
    <w:rsid w:val="00C062B4"/>
    <w:rsid w:val="00C414AA"/>
    <w:rsid w:val="00DB0CE1"/>
    <w:rsid w:val="00E0744F"/>
    <w:rsid w:val="00E408F6"/>
    <w:rsid w:val="00F4391A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34FD-F6B4-4D3C-A60D-AD76E4F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Skolasińska-Truchlewska</dc:creator>
  <cp:keywords/>
  <dc:description/>
  <cp:lastModifiedBy>ADMIN</cp:lastModifiedBy>
  <cp:revision>4</cp:revision>
  <cp:lastPrinted>2019-09-04T09:03:00Z</cp:lastPrinted>
  <dcterms:created xsi:type="dcterms:W3CDTF">2020-09-08T09:51:00Z</dcterms:created>
  <dcterms:modified xsi:type="dcterms:W3CDTF">2020-09-08T13:05:00Z</dcterms:modified>
</cp:coreProperties>
</file>